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7A15" w14:textId="77777777" w:rsidR="00931B0F" w:rsidRPr="00EE3A93" w:rsidRDefault="00931B0F" w:rsidP="00FD1379">
      <w:pPr>
        <w:rPr>
          <w:rFonts w:ascii="Arial" w:hAnsi="Arial" w:cs="Arial"/>
          <w:b/>
          <w:bCs/>
          <w:sz w:val="25"/>
          <w:szCs w:val="25"/>
        </w:rPr>
      </w:pPr>
    </w:p>
    <w:p w14:paraId="5E93AA7A" w14:textId="77777777" w:rsidR="00931B0F" w:rsidRDefault="00931B0F" w:rsidP="00296C77">
      <w:pPr>
        <w:rPr>
          <w:rFonts w:ascii="Arial" w:hAnsi="Arial" w:cs="Arial"/>
          <w:b/>
          <w:bCs/>
          <w:sz w:val="25"/>
          <w:szCs w:val="25"/>
        </w:rPr>
      </w:pPr>
    </w:p>
    <w:p w14:paraId="4340F467" w14:textId="77777777" w:rsidR="00296C77" w:rsidRDefault="00296C77" w:rsidP="00296C77">
      <w:pPr>
        <w:rPr>
          <w:rFonts w:ascii="Arial" w:hAnsi="Arial" w:cs="Arial"/>
          <w:b/>
          <w:bCs/>
          <w:color w:val="595959" w:themeColor="text1" w:themeTint="A6"/>
          <w:sz w:val="25"/>
          <w:szCs w:val="25"/>
        </w:rPr>
      </w:pPr>
    </w:p>
    <w:p w14:paraId="74F0F584" w14:textId="77777777" w:rsidR="005F2F99" w:rsidRPr="00D21630" w:rsidRDefault="005F2F99" w:rsidP="00296C77">
      <w:pPr>
        <w:rPr>
          <w:rFonts w:ascii="Arial" w:hAnsi="Arial" w:cs="Arial"/>
          <w:b/>
          <w:bCs/>
          <w:color w:val="595959" w:themeColor="text1" w:themeTint="A6"/>
          <w:sz w:val="25"/>
          <w:szCs w:val="25"/>
        </w:rPr>
      </w:pPr>
    </w:p>
    <w:tbl>
      <w:tblPr>
        <w:tblStyle w:val="TableGrid"/>
        <w:tblW w:w="0" w:type="auto"/>
        <w:tblLook w:val="04A0" w:firstRow="1" w:lastRow="0" w:firstColumn="1" w:lastColumn="0" w:noHBand="0" w:noVBand="1"/>
      </w:tblPr>
      <w:tblGrid>
        <w:gridCol w:w="9016"/>
      </w:tblGrid>
      <w:tr w:rsidR="00D21630" w:rsidRPr="00D21630" w14:paraId="26BE97B5" w14:textId="77777777" w:rsidTr="00DB3EAA">
        <w:tc>
          <w:tcPr>
            <w:tcW w:w="9016" w:type="dxa"/>
            <w:shd w:val="clear" w:color="auto" w:fill="BFBFBF" w:themeFill="background1" w:themeFillShade="BF"/>
          </w:tcPr>
          <w:p w14:paraId="56CC1E03" w14:textId="77777777" w:rsidR="00D21630" w:rsidRPr="00D21630" w:rsidRDefault="00D21630" w:rsidP="005F2F99">
            <w:pPr>
              <w:spacing w:after="160" w:line="259" w:lineRule="auto"/>
              <w:jc w:val="center"/>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NOTICE TO ATTEND A DISCIPLINARY HEARING</w:t>
            </w:r>
          </w:p>
          <w:p w14:paraId="6FA84DD3" w14:textId="5105B270" w:rsidR="00D21630" w:rsidRPr="00D21630" w:rsidRDefault="00D21630" w:rsidP="005F2F99">
            <w:pPr>
              <w:spacing w:after="160" w:line="259" w:lineRule="auto"/>
              <w:jc w:val="center"/>
              <w:rPr>
                <w:rFonts w:ascii="Arial" w:hAnsi="Arial" w:cs="Arial"/>
                <w:i/>
                <w:iCs/>
                <w:color w:val="595959" w:themeColor="text1" w:themeTint="A6"/>
                <w:sz w:val="25"/>
                <w:szCs w:val="25"/>
              </w:rPr>
            </w:pPr>
            <w:r w:rsidRPr="00D21630">
              <w:rPr>
                <w:rFonts w:ascii="Arial" w:hAnsi="Arial" w:cs="Arial"/>
                <w:b/>
                <w:bCs/>
                <w:color w:val="595959" w:themeColor="text1" w:themeTint="A6"/>
                <w:sz w:val="25"/>
                <w:szCs w:val="25"/>
              </w:rPr>
              <w:t>CASE</w:t>
            </w:r>
            <w:r w:rsidR="00F11436">
              <w:rPr>
                <w:rFonts w:ascii="Arial" w:hAnsi="Arial" w:cs="Arial"/>
                <w:b/>
                <w:bCs/>
                <w:color w:val="595959" w:themeColor="text1" w:themeTint="A6"/>
                <w:sz w:val="25"/>
                <w:szCs w:val="25"/>
              </w:rPr>
              <w:t xml:space="preserve"> NO: </w:t>
            </w:r>
            <w:r w:rsidR="00DC3CDF">
              <w:rPr>
                <w:rFonts w:ascii="Arial" w:hAnsi="Arial" w:cs="Arial"/>
                <w:b/>
                <w:bCs/>
                <w:color w:val="595959" w:themeColor="text1" w:themeTint="A6"/>
                <w:sz w:val="25"/>
                <w:szCs w:val="25"/>
              </w:rPr>
              <w:t>[</w:t>
            </w:r>
            <w:r w:rsidR="00F11436">
              <w:rPr>
                <w:rFonts w:ascii="Arial" w:hAnsi="Arial" w:cs="Arial"/>
                <w:i/>
                <w:iCs/>
                <w:color w:val="595959" w:themeColor="text1" w:themeTint="A6"/>
                <w:sz w:val="25"/>
                <w:szCs w:val="25"/>
              </w:rPr>
              <w:t>insert Case NO</w:t>
            </w:r>
            <w:r w:rsidR="005E1878">
              <w:rPr>
                <w:rFonts w:ascii="Arial" w:hAnsi="Arial" w:cs="Arial"/>
                <w:i/>
                <w:iCs/>
                <w:color w:val="595959" w:themeColor="text1" w:themeTint="A6"/>
                <w:sz w:val="25"/>
                <w:szCs w:val="25"/>
              </w:rPr>
              <w:t xml:space="preserve"> and Case name</w:t>
            </w:r>
            <w:r w:rsidR="00DC3CDF">
              <w:rPr>
                <w:rFonts w:ascii="Arial" w:hAnsi="Arial" w:cs="Arial"/>
                <w:i/>
                <w:iCs/>
                <w:color w:val="595959" w:themeColor="text1" w:themeTint="A6"/>
                <w:sz w:val="25"/>
                <w:szCs w:val="25"/>
              </w:rPr>
              <w:t>}</w:t>
            </w:r>
          </w:p>
        </w:tc>
      </w:tr>
    </w:tbl>
    <w:p w14:paraId="78CEBE90" w14:textId="77777777" w:rsidR="00D21630" w:rsidRPr="00D21630" w:rsidRDefault="00D21630" w:rsidP="00D21630">
      <w:pPr>
        <w:rPr>
          <w:rFonts w:ascii="Arial" w:hAnsi="Arial" w:cs="Arial"/>
          <w:b/>
          <w:bCs/>
          <w:color w:val="595959" w:themeColor="text1" w:themeTint="A6"/>
          <w:sz w:val="25"/>
          <w:szCs w:val="25"/>
        </w:rPr>
      </w:pPr>
    </w:p>
    <w:tbl>
      <w:tblPr>
        <w:tblStyle w:val="TableGrid"/>
        <w:tblW w:w="0" w:type="auto"/>
        <w:tblLook w:val="04A0" w:firstRow="1" w:lastRow="0" w:firstColumn="1" w:lastColumn="0" w:noHBand="0" w:noVBand="1"/>
      </w:tblPr>
      <w:tblGrid>
        <w:gridCol w:w="4508"/>
        <w:gridCol w:w="4508"/>
      </w:tblGrid>
      <w:tr w:rsidR="00D21630" w:rsidRPr="00D21630" w14:paraId="3DE49DAE" w14:textId="77777777" w:rsidTr="00DB3EAA">
        <w:tc>
          <w:tcPr>
            <w:tcW w:w="4508" w:type="dxa"/>
          </w:tcPr>
          <w:p w14:paraId="2E7182EA"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53B8145D" w14:textId="13F28171" w:rsidR="00D21630" w:rsidRPr="00D21630" w:rsidRDefault="00D21630" w:rsidP="00D21630">
            <w:pPr>
              <w:spacing w:after="160" w:line="259" w:lineRule="auto"/>
              <w:rPr>
                <w:rFonts w:ascii="Arial" w:hAnsi="Arial" w:cs="Arial"/>
                <w:i/>
                <w:iCs/>
                <w:color w:val="595959" w:themeColor="text1" w:themeTint="A6"/>
                <w:sz w:val="25"/>
                <w:szCs w:val="25"/>
              </w:rPr>
            </w:pPr>
            <w:r w:rsidRPr="00D21630">
              <w:rPr>
                <w:rFonts w:ascii="Arial" w:hAnsi="Arial" w:cs="Arial"/>
                <w:b/>
                <w:bCs/>
                <w:color w:val="595959" w:themeColor="text1" w:themeTint="A6"/>
                <w:sz w:val="25"/>
                <w:szCs w:val="25"/>
              </w:rPr>
              <w:t xml:space="preserve">Name: </w:t>
            </w:r>
          </w:p>
        </w:tc>
        <w:tc>
          <w:tcPr>
            <w:tcW w:w="4508" w:type="dxa"/>
          </w:tcPr>
          <w:p w14:paraId="57F206F4"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7B01B04E" w14:textId="0C048639"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Surname: </w:t>
            </w:r>
          </w:p>
          <w:p w14:paraId="0AD58F3C"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r>
      <w:tr w:rsidR="00D21630" w:rsidRPr="00D21630" w14:paraId="4DDBE57D" w14:textId="77777777" w:rsidTr="00DB3EAA">
        <w:tc>
          <w:tcPr>
            <w:tcW w:w="4508" w:type="dxa"/>
          </w:tcPr>
          <w:p w14:paraId="0681EE7C"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1A6CF75" w14:textId="764AFB2A"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ID </w:t>
            </w:r>
            <w:r w:rsidR="00DC3CDF">
              <w:rPr>
                <w:rFonts w:ascii="Arial" w:hAnsi="Arial" w:cs="Arial"/>
                <w:b/>
                <w:bCs/>
                <w:color w:val="595959" w:themeColor="text1" w:themeTint="A6"/>
                <w:sz w:val="25"/>
                <w:szCs w:val="25"/>
              </w:rPr>
              <w:t>#</w:t>
            </w:r>
            <w:r w:rsidRPr="00D21630">
              <w:rPr>
                <w:rFonts w:ascii="Arial" w:hAnsi="Arial" w:cs="Arial"/>
                <w:b/>
                <w:bCs/>
                <w:color w:val="595959" w:themeColor="text1" w:themeTint="A6"/>
                <w:sz w:val="25"/>
                <w:szCs w:val="25"/>
              </w:rPr>
              <w:t xml:space="preserve">: </w:t>
            </w:r>
          </w:p>
          <w:p w14:paraId="37718F20"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c>
          <w:tcPr>
            <w:tcW w:w="4508" w:type="dxa"/>
          </w:tcPr>
          <w:p w14:paraId="1A8C8D61"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1D18720C" w14:textId="38DFBEDC"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Employee </w:t>
            </w:r>
            <w:r w:rsidR="00DC3CDF">
              <w:rPr>
                <w:rFonts w:ascii="Arial" w:hAnsi="Arial" w:cs="Arial"/>
                <w:b/>
                <w:bCs/>
                <w:color w:val="595959" w:themeColor="text1" w:themeTint="A6"/>
                <w:sz w:val="25"/>
                <w:szCs w:val="25"/>
              </w:rPr>
              <w:t>#</w:t>
            </w:r>
            <w:r w:rsidRPr="00D21630">
              <w:rPr>
                <w:rFonts w:ascii="Arial" w:hAnsi="Arial" w:cs="Arial"/>
                <w:b/>
                <w:bCs/>
                <w:color w:val="595959" w:themeColor="text1" w:themeTint="A6"/>
                <w:sz w:val="25"/>
                <w:szCs w:val="25"/>
              </w:rPr>
              <w:t xml:space="preserve">: </w:t>
            </w:r>
          </w:p>
        </w:tc>
      </w:tr>
      <w:tr w:rsidR="00D21630" w:rsidRPr="00D21630" w14:paraId="725208F7" w14:textId="77777777" w:rsidTr="00DB3EAA">
        <w:tc>
          <w:tcPr>
            <w:tcW w:w="4508" w:type="dxa"/>
          </w:tcPr>
          <w:p w14:paraId="07FFCFEB"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7BD8263C" w14:textId="0E762054"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Job Title: </w:t>
            </w:r>
          </w:p>
          <w:p w14:paraId="2E3FD105"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c>
          <w:tcPr>
            <w:tcW w:w="4508" w:type="dxa"/>
          </w:tcPr>
          <w:p w14:paraId="61428528"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FFB2F4A" w14:textId="336AFA07" w:rsidR="00D21630" w:rsidRPr="00D21630" w:rsidRDefault="00D21630" w:rsidP="00D21630">
            <w:pPr>
              <w:spacing w:after="160" w:line="259" w:lineRule="auto"/>
              <w:rPr>
                <w:rFonts w:ascii="Arial" w:hAnsi="Arial" w:cs="Arial"/>
                <w:b/>
                <w:bCs/>
                <w:color w:val="595959" w:themeColor="text1" w:themeTint="A6"/>
                <w:sz w:val="25"/>
                <w:szCs w:val="25"/>
              </w:rPr>
            </w:pPr>
            <w:r>
              <w:rPr>
                <w:rFonts w:ascii="Arial" w:hAnsi="Arial" w:cs="Arial"/>
                <w:b/>
                <w:bCs/>
                <w:color w:val="595959" w:themeColor="text1" w:themeTint="A6"/>
                <w:sz w:val="25"/>
                <w:szCs w:val="25"/>
              </w:rPr>
              <w:t>Company</w:t>
            </w:r>
            <w:r w:rsidRPr="00D21630">
              <w:rPr>
                <w:rFonts w:ascii="Arial" w:hAnsi="Arial" w:cs="Arial"/>
                <w:b/>
                <w:bCs/>
                <w:color w:val="595959" w:themeColor="text1" w:themeTint="A6"/>
                <w:sz w:val="25"/>
                <w:szCs w:val="25"/>
              </w:rPr>
              <w:t xml:space="preserve"> Name: </w:t>
            </w:r>
          </w:p>
        </w:tc>
      </w:tr>
      <w:tr w:rsidR="00D21630" w:rsidRPr="00D21630" w14:paraId="22A3EC76" w14:textId="77777777" w:rsidTr="00DB3EAA">
        <w:tc>
          <w:tcPr>
            <w:tcW w:w="9016" w:type="dxa"/>
            <w:gridSpan w:val="2"/>
          </w:tcPr>
          <w:p w14:paraId="502ED8D3"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908C468" w14:textId="2A06B17E" w:rsidR="00D21630" w:rsidRDefault="00D21630" w:rsidP="00D21630">
            <w:p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u w:val="single"/>
              </w:rPr>
              <w:t>DETAILS OF HEARING:</w:t>
            </w:r>
          </w:p>
          <w:p w14:paraId="010269FA"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7063AB8F"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You are hereby required to attend a disciplinary hearing which will take place on:</w:t>
            </w:r>
          </w:p>
          <w:p w14:paraId="3AB98EBA"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7BA5401F" w14:textId="49709613" w:rsidR="00D21630" w:rsidRPr="00D21630" w:rsidRDefault="00D21630" w:rsidP="00D21630">
            <w:pPr>
              <w:spacing w:after="160" w:line="259" w:lineRule="auto"/>
              <w:rPr>
                <w:rFonts w:ascii="Arial" w:hAnsi="Arial" w:cs="Arial"/>
                <w:i/>
                <w:iCs/>
                <w:color w:val="595959" w:themeColor="text1" w:themeTint="A6"/>
                <w:sz w:val="25"/>
                <w:szCs w:val="25"/>
              </w:rPr>
            </w:pPr>
            <w:r w:rsidRPr="00D21630">
              <w:rPr>
                <w:rFonts w:ascii="Arial" w:hAnsi="Arial" w:cs="Arial"/>
                <w:b/>
                <w:bCs/>
                <w:color w:val="595959" w:themeColor="text1" w:themeTint="A6"/>
                <w:sz w:val="25"/>
                <w:szCs w:val="25"/>
              </w:rPr>
              <w:t xml:space="preserve">Date: </w:t>
            </w:r>
            <w:r>
              <w:rPr>
                <w:rFonts w:ascii="Arial" w:hAnsi="Arial" w:cs="Arial"/>
                <w:b/>
                <w:bCs/>
                <w:color w:val="595959" w:themeColor="text1" w:themeTint="A6"/>
                <w:sz w:val="25"/>
                <w:szCs w:val="25"/>
              </w:rPr>
              <w:t xml:space="preserve">  </w:t>
            </w:r>
            <w:r w:rsidR="00F11436">
              <w:rPr>
                <w:rFonts w:ascii="Arial" w:hAnsi="Arial" w:cs="Arial"/>
                <w:b/>
                <w:bCs/>
                <w:color w:val="595959" w:themeColor="text1" w:themeTint="A6"/>
                <w:sz w:val="25"/>
                <w:szCs w:val="25"/>
              </w:rPr>
              <w:t xml:space="preserve">                      </w:t>
            </w:r>
            <w:r>
              <w:rPr>
                <w:rFonts w:ascii="Arial" w:hAnsi="Arial" w:cs="Arial"/>
                <w:b/>
                <w:bCs/>
                <w:color w:val="595959" w:themeColor="text1" w:themeTint="A6"/>
                <w:sz w:val="25"/>
                <w:szCs w:val="25"/>
              </w:rPr>
              <w:t xml:space="preserve">          </w:t>
            </w:r>
            <w:r w:rsidRPr="00D21630">
              <w:rPr>
                <w:rFonts w:ascii="Arial" w:hAnsi="Arial" w:cs="Arial"/>
                <w:b/>
                <w:bCs/>
                <w:color w:val="595959" w:themeColor="text1" w:themeTint="A6"/>
                <w:sz w:val="25"/>
                <w:szCs w:val="25"/>
              </w:rPr>
              <w:t xml:space="preserve">  Time: </w:t>
            </w:r>
          </w:p>
          <w:p w14:paraId="0D99DB34" w14:textId="77777777" w:rsidR="00D21630" w:rsidRDefault="00D21630" w:rsidP="00D21630">
            <w:pPr>
              <w:spacing w:after="160" w:line="259" w:lineRule="auto"/>
              <w:rPr>
                <w:rFonts w:ascii="Arial" w:hAnsi="Arial" w:cs="Arial"/>
                <w:b/>
                <w:bCs/>
                <w:color w:val="595959" w:themeColor="text1" w:themeTint="A6"/>
                <w:sz w:val="25"/>
                <w:szCs w:val="25"/>
              </w:rPr>
            </w:pPr>
          </w:p>
          <w:p w14:paraId="6C25F477"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627B09C5" w14:textId="63DD544E" w:rsidR="00D21630" w:rsidRPr="00F11436" w:rsidRDefault="00D21630" w:rsidP="00D21630">
            <w:pPr>
              <w:spacing w:after="160" w:line="259" w:lineRule="auto"/>
              <w:rPr>
                <w:rFonts w:ascii="Arial" w:hAnsi="Arial" w:cs="Arial"/>
                <w:i/>
                <w:iCs/>
                <w:color w:val="595959" w:themeColor="text1" w:themeTint="A6"/>
                <w:sz w:val="25"/>
                <w:szCs w:val="25"/>
              </w:rPr>
            </w:pPr>
            <w:r w:rsidRPr="00D21630">
              <w:rPr>
                <w:rFonts w:ascii="Arial" w:hAnsi="Arial" w:cs="Arial"/>
                <w:b/>
                <w:bCs/>
                <w:color w:val="595959" w:themeColor="text1" w:themeTint="A6"/>
                <w:sz w:val="25"/>
                <w:szCs w:val="25"/>
              </w:rPr>
              <w:t xml:space="preserve">Venue: </w:t>
            </w:r>
          </w:p>
          <w:p w14:paraId="250B9DE1" w14:textId="77777777" w:rsidR="00D21630" w:rsidRDefault="00D21630" w:rsidP="00D21630">
            <w:pPr>
              <w:spacing w:after="160" w:line="259" w:lineRule="auto"/>
              <w:rPr>
                <w:rFonts w:ascii="Arial" w:hAnsi="Arial" w:cs="Arial"/>
                <w:b/>
                <w:bCs/>
                <w:color w:val="595959" w:themeColor="text1" w:themeTint="A6"/>
                <w:sz w:val="25"/>
                <w:szCs w:val="25"/>
              </w:rPr>
            </w:pPr>
          </w:p>
          <w:p w14:paraId="2532A708"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3330E4B4" w14:textId="1430E97F" w:rsidR="00D21630" w:rsidRPr="00D21630" w:rsidRDefault="00D21630" w:rsidP="00D21630">
            <w:p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u w:val="single"/>
              </w:rPr>
              <w:lastRenderedPageBreak/>
              <w:t>CHARGE/S:</w:t>
            </w:r>
          </w:p>
          <w:tbl>
            <w:tblPr>
              <w:tblStyle w:val="TableGrid"/>
              <w:tblW w:w="0" w:type="auto"/>
              <w:tblLook w:val="04A0" w:firstRow="1" w:lastRow="0" w:firstColumn="1" w:lastColumn="0" w:noHBand="0" w:noVBand="1"/>
            </w:tblPr>
            <w:tblGrid>
              <w:gridCol w:w="4395"/>
              <w:gridCol w:w="4395"/>
            </w:tblGrid>
            <w:tr w:rsidR="00D21630" w:rsidRPr="00D21630" w14:paraId="0AA5AF2A" w14:textId="77777777" w:rsidTr="00DB3EAA">
              <w:tc>
                <w:tcPr>
                  <w:tcW w:w="4395" w:type="dxa"/>
                </w:tcPr>
                <w:p w14:paraId="75C2A8BA" w14:textId="478824DD" w:rsidR="00D21630" w:rsidRPr="006039E7" w:rsidRDefault="00D21630" w:rsidP="00D21630">
                  <w:pPr>
                    <w:spacing w:after="160" w:line="259" w:lineRule="auto"/>
                    <w:rPr>
                      <w:rFonts w:ascii="Arial" w:hAnsi="Arial" w:cs="Arial"/>
                      <w:i/>
                      <w:iCs/>
                      <w:color w:val="595959" w:themeColor="text1" w:themeTint="A6"/>
                      <w:sz w:val="25"/>
                      <w:szCs w:val="25"/>
                    </w:rPr>
                  </w:pPr>
                  <w:r w:rsidRPr="00D21630">
                    <w:rPr>
                      <w:rFonts w:ascii="Arial" w:hAnsi="Arial" w:cs="Arial"/>
                      <w:b/>
                      <w:bCs/>
                      <w:color w:val="595959" w:themeColor="text1" w:themeTint="A6"/>
                      <w:sz w:val="25"/>
                      <w:szCs w:val="25"/>
                    </w:rPr>
                    <w:t xml:space="preserve">Charge </w:t>
                  </w:r>
                  <w:r w:rsidR="00F11436">
                    <w:rPr>
                      <w:rFonts w:ascii="Arial" w:hAnsi="Arial" w:cs="Arial"/>
                      <w:b/>
                      <w:bCs/>
                      <w:color w:val="595959" w:themeColor="text1" w:themeTint="A6"/>
                      <w:sz w:val="25"/>
                      <w:szCs w:val="25"/>
                    </w:rPr>
                    <w:t>01</w:t>
                  </w:r>
                  <w:r w:rsidR="006039E7">
                    <w:rPr>
                      <w:rFonts w:ascii="Arial" w:hAnsi="Arial" w:cs="Arial"/>
                      <w:b/>
                      <w:bCs/>
                      <w:color w:val="595959" w:themeColor="text1" w:themeTint="A6"/>
                      <w:sz w:val="25"/>
                      <w:szCs w:val="25"/>
                    </w:rPr>
                    <w:t xml:space="preserve"> [</w:t>
                  </w:r>
                  <w:r w:rsidR="006039E7">
                    <w:rPr>
                      <w:rFonts w:ascii="Arial" w:hAnsi="Arial" w:cs="Arial"/>
                      <w:i/>
                      <w:iCs/>
                      <w:color w:val="595959" w:themeColor="text1" w:themeTint="A6"/>
                      <w:sz w:val="25"/>
                      <w:szCs w:val="25"/>
                    </w:rPr>
                    <w:t>Insert charge according to internal disciplinary code]</w:t>
                  </w:r>
                </w:p>
              </w:tc>
              <w:tc>
                <w:tcPr>
                  <w:tcW w:w="4395" w:type="dxa"/>
                </w:tcPr>
                <w:p w14:paraId="47CFD185" w14:textId="594FD454" w:rsidR="00D21630" w:rsidRPr="00D21630" w:rsidRDefault="006039E7" w:rsidP="00D21630">
                  <w:pPr>
                    <w:spacing w:after="160" w:line="259" w:lineRule="auto"/>
                    <w:rPr>
                      <w:rFonts w:ascii="Arial" w:hAnsi="Arial" w:cs="Arial"/>
                      <w:b/>
                      <w:bCs/>
                      <w:color w:val="595959" w:themeColor="text1" w:themeTint="A6"/>
                      <w:sz w:val="25"/>
                      <w:szCs w:val="25"/>
                    </w:rPr>
                  </w:pPr>
                  <w:r>
                    <w:rPr>
                      <w:rFonts w:ascii="Arial" w:hAnsi="Arial" w:cs="Arial"/>
                      <w:b/>
                      <w:bCs/>
                      <w:color w:val="595959" w:themeColor="text1" w:themeTint="A6"/>
                      <w:sz w:val="25"/>
                      <w:szCs w:val="25"/>
                    </w:rPr>
                    <w:t xml:space="preserve">E.g. </w:t>
                  </w:r>
                  <w:r w:rsidR="00D21630" w:rsidRPr="00D21630">
                    <w:rPr>
                      <w:rFonts w:ascii="Arial" w:hAnsi="Arial" w:cs="Arial"/>
                      <w:b/>
                      <w:bCs/>
                      <w:color w:val="595959" w:themeColor="text1" w:themeTint="A6"/>
                      <w:sz w:val="25"/>
                      <w:szCs w:val="25"/>
                    </w:rPr>
                    <w:t xml:space="preserve">Gross Negligence – </w:t>
                  </w:r>
                </w:p>
              </w:tc>
            </w:tr>
          </w:tbl>
          <w:p w14:paraId="7A744636" w14:textId="77777777" w:rsidR="00F11436" w:rsidRDefault="00F11436" w:rsidP="00D21630">
            <w:pPr>
              <w:spacing w:after="160" w:line="259" w:lineRule="auto"/>
              <w:rPr>
                <w:rFonts w:ascii="Arial" w:hAnsi="Arial" w:cs="Arial"/>
                <w:i/>
                <w:iCs/>
                <w:color w:val="595959" w:themeColor="text1" w:themeTint="A6"/>
                <w:sz w:val="25"/>
                <w:szCs w:val="25"/>
              </w:rPr>
            </w:pPr>
          </w:p>
          <w:p w14:paraId="03853A08" w14:textId="7034F3A4" w:rsidR="00D21630" w:rsidRPr="00D21630" w:rsidRDefault="00F11436" w:rsidP="00D21630">
            <w:pPr>
              <w:spacing w:after="160" w:line="259" w:lineRule="auto"/>
              <w:rPr>
                <w:rFonts w:ascii="Arial" w:hAnsi="Arial" w:cs="Arial"/>
                <w:i/>
                <w:iCs/>
                <w:color w:val="595959" w:themeColor="text1" w:themeTint="A6"/>
                <w:sz w:val="25"/>
                <w:szCs w:val="25"/>
              </w:rPr>
            </w:pPr>
            <w:r>
              <w:rPr>
                <w:rFonts w:ascii="Arial" w:hAnsi="Arial" w:cs="Arial"/>
                <w:i/>
                <w:iCs/>
                <w:color w:val="595959" w:themeColor="text1" w:themeTint="A6"/>
                <w:sz w:val="25"/>
                <w:szCs w:val="25"/>
              </w:rPr>
              <w:t xml:space="preserve">Insert </w:t>
            </w:r>
            <w:r w:rsidR="006039E7">
              <w:rPr>
                <w:rFonts w:ascii="Arial" w:hAnsi="Arial" w:cs="Arial"/>
                <w:i/>
                <w:iCs/>
                <w:color w:val="595959" w:themeColor="text1" w:themeTint="A6"/>
                <w:sz w:val="25"/>
                <w:szCs w:val="25"/>
              </w:rPr>
              <w:t xml:space="preserve">details of </w:t>
            </w:r>
            <w:r>
              <w:rPr>
                <w:rFonts w:ascii="Arial" w:hAnsi="Arial" w:cs="Arial"/>
                <w:i/>
                <w:iCs/>
                <w:color w:val="595959" w:themeColor="text1" w:themeTint="A6"/>
                <w:sz w:val="25"/>
                <w:szCs w:val="25"/>
              </w:rPr>
              <w:t>the charge, e.g.</w:t>
            </w:r>
          </w:p>
          <w:p w14:paraId="290FF529" w14:textId="63325A0C"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Despite various cautions regarding </w:t>
            </w:r>
            <w:r w:rsidR="006039E7">
              <w:rPr>
                <w:rFonts w:ascii="Arial" w:hAnsi="Arial" w:cs="Arial"/>
                <w:b/>
                <w:bCs/>
                <w:color w:val="595959" w:themeColor="text1" w:themeTint="A6"/>
                <w:sz w:val="25"/>
                <w:szCs w:val="25"/>
              </w:rPr>
              <w:t>your negligence, you have continued to disregard company rules, policies and procedures…</w:t>
            </w:r>
          </w:p>
          <w:p w14:paraId="643CFED5"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13092286" w14:textId="1D6C092B" w:rsid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On </w:t>
            </w:r>
            <w:r w:rsidR="006039E7">
              <w:rPr>
                <w:rFonts w:ascii="Arial" w:hAnsi="Arial" w:cs="Arial"/>
                <w:b/>
                <w:bCs/>
                <w:color w:val="595959" w:themeColor="text1" w:themeTint="A6"/>
                <w:sz w:val="25"/>
                <w:szCs w:val="25"/>
              </w:rPr>
              <w:t>…</w:t>
            </w:r>
            <w:r w:rsidR="00DC3CDF">
              <w:rPr>
                <w:rFonts w:ascii="Arial" w:hAnsi="Arial" w:cs="Arial"/>
                <w:b/>
                <w:bCs/>
                <w:color w:val="595959" w:themeColor="text1" w:themeTint="A6"/>
                <w:sz w:val="25"/>
                <w:szCs w:val="25"/>
              </w:rPr>
              <w:t>________________________________________________</w:t>
            </w:r>
          </w:p>
          <w:p w14:paraId="5E4E17FB" w14:textId="27EFE4D4" w:rsidR="00DC3CDF" w:rsidRDefault="00DC3CDF" w:rsidP="00D21630">
            <w:pPr>
              <w:spacing w:after="160" w:line="259" w:lineRule="auto"/>
              <w:rPr>
                <w:rFonts w:ascii="Arial" w:hAnsi="Arial" w:cs="Arial"/>
                <w:b/>
                <w:bCs/>
                <w:color w:val="595959" w:themeColor="text1" w:themeTint="A6"/>
                <w:sz w:val="25"/>
                <w:szCs w:val="25"/>
              </w:rPr>
            </w:pPr>
            <w:r>
              <w:rPr>
                <w:rFonts w:ascii="Arial" w:hAnsi="Arial" w:cs="Arial"/>
                <w:b/>
                <w:bCs/>
                <w:color w:val="595959" w:themeColor="text1" w:themeTint="A6"/>
                <w:sz w:val="25"/>
                <w:szCs w:val="25"/>
              </w:rPr>
              <w:t>_____________________________________________________</w:t>
            </w:r>
          </w:p>
          <w:p w14:paraId="74401CD9" w14:textId="646C7244" w:rsidR="00DC3CDF" w:rsidRDefault="00DC3CDF" w:rsidP="00DC3CDF">
            <w:pPr>
              <w:pBdr>
                <w:bottom w:val="single" w:sz="12" w:space="1" w:color="auto"/>
              </w:pBdr>
              <w:spacing w:after="160" w:line="259" w:lineRule="auto"/>
              <w:rPr>
                <w:rFonts w:ascii="Arial" w:hAnsi="Arial" w:cs="Arial"/>
                <w:b/>
                <w:bCs/>
                <w:color w:val="595959" w:themeColor="text1" w:themeTint="A6"/>
                <w:sz w:val="25"/>
                <w:szCs w:val="25"/>
              </w:rPr>
            </w:pPr>
            <w:r>
              <w:rPr>
                <w:rFonts w:ascii="Arial" w:hAnsi="Arial" w:cs="Arial"/>
                <w:b/>
                <w:bCs/>
                <w:color w:val="595959" w:themeColor="text1" w:themeTint="A6"/>
                <w:sz w:val="25"/>
                <w:szCs w:val="25"/>
              </w:rPr>
              <w:t>_____________________________________________________</w:t>
            </w:r>
          </w:p>
          <w:p w14:paraId="563D3F4E" w14:textId="77777777" w:rsidR="00DC3CDF" w:rsidRPr="00D21630" w:rsidRDefault="00DC3CDF" w:rsidP="00DC3CDF">
            <w:pPr>
              <w:pBdr>
                <w:bottom w:val="single" w:sz="12" w:space="1" w:color="auto"/>
              </w:pBdr>
              <w:spacing w:after="160" w:line="259" w:lineRule="auto"/>
              <w:rPr>
                <w:rFonts w:ascii="Arial" w:hAnsi="Arial" w:cs="Arial"/>
                <w:b/>
                <w:bCs/>
                <w:color w:val="595959" w:themeColor="text1" w:themeTint="A6"/>
                <w:sz w:val="25"/>
                <w:szCs w:val="25"/>
              </w:rPr>
            </w:pPr>
          </w:p>
          <w:p w14:paraId="607E2CCB"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26FBA2C2"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1E9FA32D"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Your actions have caused financial loss and will not be tolerated by the company.</w:t>
            </w:r>
          </w:p>
          <w:p w14:paraId="6D43BFC0"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782F7415"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F853DC4"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Please take note the above is prima facie evidence which will be accepted as correct unless proven otherwise.</w:t>
            </w:r>
          </w:p>
          <w:p w14:paraId="459F7706"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256B7697" w14:textId="128BD7E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The company will not tolerate employees who disregard basic rules, policies and procedures implemented to protect both the employee and the company. With reference to the above you have broken the trust relationship with the company and the company cannot afford to keep you as an employee. </w:t>
            </w:r>
          </w:p>
          <w:p w14:paraId="36AB5DF1" w14:textId="77777777" w:rsidR="00F11436" w:rsidRDefault="00F11436" w:rsidP="00D21630">
            <w:pPr>
              <w:spacing w:after="160" w:line="259" w:lineRule="auto"/>
              <w:rPr>
                <w:rFonts w:ascii="Arial" w:hAnsi="Arial" w:cs="Arial"/>
                <w:b/>
                <w:bCs/>
                <w:color w:val="595959" w:themeColor="text1" w:themeTint="A6"/>
                <w:sz w:val="25"/>
                <w:szCs w:val="25"/>
                <w:u w:val="single"/>
              </w:rPr>
            </w:pPr>
          </w:p>
          <w:p w14:paraId="26B15600" w14:textId="19E66487" w:rsidR="00D21630" w:rsidRPr="00D21630" w:rsidRDefault="00D21630" w:rsidP="00D21630">
            <w:p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u w:val="single"/>
              </w:rPr>
              <w:t>RIGHTS IN THE PROCESS:</w:t>
            </w:r>
          </w:p>
          <w:p w14:paraId="4A75B691" w14:textId="77777777" w:rsidR="00D21630" w:rsidRPr="006039E7" w:rsidRDefault="00D21630" w:rsidP="006039E7">
            <w:pPr>
              <w:pStyle w:val="ListParagraph"/>
              <w:numPr>
                <w:ilvl w:val="0"/>
                <w:numId w:val="33"/>
              </w:numPr>
              <w:rPr>
                <w:rFonts w:ascii="Arial" w:hAnsi="Arial" w:cs="Arial"/>
                <w:b/>
                <w:bCs/>
                <w:color w:val="595959" w:themeColor="text1" w:themeTint="A6"/>
                <w:sz w:val="25"/>
                <w:szCs w:val="25"/>
              </w:rPr>
            </w:pPr>
            <w:r w:rsidRPr="006039E7">
              <w:rPr>
                <w:rFonts w:ascii="Arial" w:hAnsi="Arial" w:cs="Arial"/>
                <w:b/>
                <w:bCs/>
                <w:color w:val="595959" w:themeColor="text1" w:themeTint="A6"/>
                <w:sz w:val="25"/>
                <w:szCs w:val="25"/>
              </w:rPr>
              <w:t>The employee is entitled to the following rights:</w:t>
            </w:r>
          </w:p>
          <w:p w14:paraId="20E9BFDB"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4271EC9B" w14:textId="77777777"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be heard. You must be given an opportunity to state &amp; explain your side of the story;</w:t>
            </w:r>
          </w:p>
          <w:p w14:paraId="278ECB0E" w14:textId="77777777"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an interpreter if required. Your language of choice will be: __________</w:t>
            </w:r>
          </w:p>
          <w:p w14:paraId="2C109C46" w14:textId="4DBC226B"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representation in the form of a Shop Steward</w:t>
            </w:r>
            <w:r w:rsidR="00DC3CDF">
              <w:rPr>
                <w:rFonts w:ascii="Arial" w:hAnsi="Arial" w:cs="Arial"/>
                <w:b/>
                <w:bCs/>
                <w:color w:val="595959" w:themeColor="text1" w:themeTint="A6"/>
                <w:sz w:val="25"/>
                <w:szCs w:val="25"/>
              </w:rPr>
              <w:t xml:space="preserve"> or fellow employee</w:t>
            </w:r>
            <w:r w:rsidRPr="00D21630">
              <w:rPr>
                <w:rFonts w:ascii="Arial" w:hAnsi="Arial" w:cs="Arial"/>
                <w:b/>
                <w:bCs/>
                <w:color w:val="595959" w:themeColor="text1" w:themeTint="A6"/>
                <w:sz w:val="25"/>
                <w:szCs w:val="25"/>
              </w:rPr>
              <w:t>. Where the Shop Steward is party to the matter, representation in the form of a Union Official will be allowed. It is the employee’s responsibility to secure the required representation;</w:t>
            </w:r>
          </w:p>
          <w:p w14:paraId="1447E826" w14:textId="77777777"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bring own evidence as well as witnesses. Please note that it is the employee’s responsibility to secure the witnesses ensuring that they are available on the date and time of the hearing;</w:t>
            </w:r>
          </w:p>
          <w:p w14:paraId="25A1AE8E" w14:textId="0B87EC35"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 xml:space="preserve">The right to have sufficient time to prepare for the </w:t>
            </w:r>
            <w:r w:rsidR="006039E7">
              <w:rPr>
                <w:rFonts w:ascii="Arial" w:hAnsi="Arial" w:cs="Arial"/>
                <w:b/>
                <w:bCs/>
                <w:color w:val="595959" w:themeColor="text1" w:themeTint="A6"/>
                <w:sz w:val="25"/>
                <w:szCs w:val="25"/>
              </w:rPr>
              <w:t>hearing</w:t>
            </w:r>
            <w:r w:rsidRPr="00D21630">
              <w:rPr>
                <w:rFonts w:ascii="Arial" w:hAnsi="Arial" w:cs="Arial"/>
                <w:b/>
                <w:bCs/>
                <w:color w:val="595959" w:themeColor="text1" w:themeTint="A6"/>
                <w:sz w:val="25"/>
                <w:szCs w:val="25"/>
              </w:rPr>
              <w:t>;</w:t>
            </w:r>
          </w:p>
          <w:p w14:paraId="46B252A1" w14:textId="76053235"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 xml:space="preserve">The right to documentation or evidence that will be used in the course of the </w:t>
            </w:r>
            <w:r w:rsidR="006039E7">
              <w:rPr>
                <w:rFonts w:ascii="Arial" w:hAnsi="Arial" w:cs="Arial"/>
                <w:b/>
                <w:bCs/>
                <w:color w:val="595959" w:themeColor="text1" w:themeTint="A6"/>
                <w:sz w:val="25"/>
                <w:szCs w:val="25"/>
              </w:rPr>
              <w:t>hearing</w:t>
            </w:r>
            <w:r w:rsidRPr="00D21630">
              <w:rPr>
                <w:rFonts w:ascii="Arial" w:hAnsi="Arial" w:cs="Arial"/>
                <w:b/>
                <w:bCs/>
                <w:color w:val="595959" w:themeColor="text1" w:themeTint="A6"/>
                <w:sz w:val="25"/>
                <w:szCs w:val="25"/>
              </w:rPr>
              <w:t>;</w:t>
            </w:r>
          </w:p>
          <w:p w14:paraId="4218CA8C" w14:textId="77777777"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cross question the company witnesses;</w:t>
            </w:r>
          </w:p>
          <w:p w14:paraId="4C1F3174" w14:textId="77777777"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The right to a fair disciplinary process. The chairperson of the hearing and not the company, will make the final decision based on the evidence presented during the proceedings.</w:t>
            </w:r>
          </w:p>
          <w:p w14:paraId="63B90BC0" w14:textId="21365900" w:rsidR="00D21630" w:rsidRPr="00D21630" w:rsidRDefault="00D21630" w:rsidP="00D21630">
            <w:pPr>
              <w:numPr>
                <w:ilvl w:val="0"/>
                <w:numId w:val="32"/>
              </w:num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rPr>
              <w:t>You are required to conduct yourself in a respectful, polite and orderly manne</w:t>
            </w:r>
            <w:r w:rsidR="006039E7">
              <w:rPr>
                <w:rFonts w:ascii="Arial" w:hAnsi="Arial" w:cs="Arial"/>
                <w:b/>
                <w:bCs/>
                <w:color w:val="595959" w:themeColor="text1" w:themeTint="A6"/>
                <w:sz w:val="25"/>
                <w:szCs w:val="25"/>
              </w:rPr>
              <w:t>r.</w:t>
            </w:r>
          </w:p>
          <w:p w14:paraId="4D04B212"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483036E7"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7CB71800"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u w:val="single"/>
              </w:rPr>
              <w:t>ISSUED &amp; SIGNED BY:</w:t>
            </w:r>
          </w:p>
          <w:p w14:paraId="1720C145"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tbl>
            <w:tblPr>
              <w:tblStyle w:val="TableGrid"/>
              <w:tblW w:w="0" w:type="auto"/>
              <w:tblLook w:val="04A0" w:firstRow="1" w:lastRow="0" w:firstColumn="1" w:lastColumn="0" w:noHBand="0" w:noVBand="1"/>
            </w:tblPr>
            <w:tblGrid>
              <w:gridCol w:w="4124"/>
              <w:gridCol w:w="4666"/>
            </w:tblGrid>
            <w:tr w:rsidR="00D21630" w:rsidRPr="00D21630" w14:paraId="00A5E664" w14:textId="77777777" w:rsidTr="00DB3EAA">
              <w:tc>
                <w:tcPr>
                  <w:tcW w:w="4395" w:type="dxa"/>
                  <w:shd w:val="clear" w:color="auto" w:fill="BFBFBF" w:themeFill="background1" w:themeFillShade="BF"/>
                </w:tcPr>
                <w:p w14:paraId="5EA344EA"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Manager/Supervisor:</w:t>
                  </w:r>
                </w:p>
                <w:p w14:paraId="38979E79"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2BA75D27"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4EAD68CD"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Signature </w:t>
                  </w:r>
                </w:p>
              </w:tc>
              <w:tc>
                <w:tcPr>
                  <w:tcW w:w="4395" w:type="dxa"/>
                  <w:shd w:val="clear" w:color="auto" w:fill="BFBFBF" w:themeFill="background1" w:themeFillShade="BF"/>
                </w:tcPr>
                <w:p w14:paraId="6D9A4CD2"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Date:</w:t>
                  </w:r>
                </w:p>
                <w:p w14:paraId="53821803"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0E01184"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________________________________</w:t>
                  </w:r>
                </w:p>
                <w:p w14:paraId="6F0CDA67"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5B239F5F"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tc>
            </w:tr>
          </w:tbl>
          <w:p w14:paraId="77844CDD"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29859F84"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06455942"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r w:rsidRPr="00D21630">
              <w:rPr>
                <w:rFonts w:ascii="Arial" w:hAnsi="Arial" w:cs="Arial"/>
                <w:b/>
                <w:bCs/>
                <w:color w:val="595959" w:themeColor="text1" w:themeTint="A6"/>
                <w:sz w:val="25"/>
                <w:szCs w:val="25"/>
                <w:u w:val="single"/>
              </w:rPr>
              <w:t>ACKNOWLEDGMENT OF RECEIPT/ ATTENDANCE:</w:t>
            </w:r>
          </w:p>
          <w:p w14:paraId="2D7DE556"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p w14:paraId="51D3DC19"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tbl>
            <w:tblPr>
              <w:tblStyle w:val="TableGrid"/>
              <w:tblW w:w="0" w:type="auto"/>
              <w:tblLook w:val="04A0" w:firstRow="1" w:lastRow="0" w:firstColumn="1" w:lastColumn="0" w:noHBand="0" w:noVBand="1"/>
            </w:tblPr>
            <w:tblGrid>
              <w:gridCol w:w="4395"/>
              <w:gridCol w:w="4395"/>
            </w:tblGrid>
            <w:tr w:rsidR="00D21630" w:rsidRPr="00D21630" w14:paraId="36E54ED9" w14:textId="77777777" w:rsidTr="00DB3EAA">
              <w:tc>
                <w:tcPr>
                  <w:tcW w:w="4395" w:type="dxa"/>
                  <w:shd w:val="clear" w:color="auto" w:fill="BFBFBF" w:themeFill="background1" w:themeFillShade="BF"/>
                </w:tcPr>
                <w:p w14:paraId="47AF8C57" w14:textId="1D580426"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 xml:space="preserve">Employee: </w:t>
                  </w:r>
                </w:p>
                <w:p w14:paraId="34A7B69B"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21151959"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417A3849"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Signature</w:t>
                  </w:r>
                </w:p>
                <w:p w14:paraId="08CE10E7"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c>
                <w:tcPr>
                  <w:tcW w:w="4395" w:type="dxa"/>
                  <w:shd w:val="clear" w:color="auto" w:fill="BFBFBF" w:themeFill="background1" w:themeFillShade="BF"/>
                </w:tcPr>
                <w:p w14:paraId="646B333A"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Date:</w:t>
                  </w:r>
                </w:p>
                <w:p w14:paraId="7F991295"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2E6AC827"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518D5AE8"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r>
            <w:tr w:rsidR="00D21630" w:rsidRPr="00D21630" w14:paraId="31A5533C" w14:textId="77777777" w:rsidTr="00DB3EAA">
              <w:tc>
                <w:tcPr>
                  <w:tcW w:w="4395" w:type="dxa"/>
                  <w:shd w:val="clear" w:color="auto" w:fill="BFBFBF" w:themeFill="background1" w:themeFillShade="BF"/>
                </w:tcPr>
                <w:p w14:paraId="160EA923"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Witness:</w:t>
                  </w:r>
                </w:p>
                <w:p w14:paraId="4B7B5012"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54BBB0C2"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3F78E3BC"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tc>
              <w:tc>
                <w:tcPr>
                  <w:tcW w:w="4395" w:type="dxa"/>
                  <w:shd w:val="clear" w:color="auto" w:fill="BFBFBF" w:themeFill="background1" w:themeFillShade="BF"/>
                </w:tcPr>
                <w:p w14:paraId="1BC5744C" w14:textId="77777777" w:rsidR="00D21630" w:rsidRPr="00D21630" w:rsidRDefault="00D21630" w:rsidP="00D21630">
                  <w:pPr>
                    <w:spacing w:after="160" w:line="259" w:lineRule="auto"/>
                    <w:rPr>
                      <w:rFonts w:ascii="Arial" w:hAnsi="Arial" w:cs="Arial"/>
                      <w:b/>
                      <w:bCs/>
                      <w:color w:val="595959" w:themeColor="text1" w:themeTint="A6"/>
                      <w:sz w:val="25"/>
                      <w:szCs w:val="25"/>
                    </w:rPr>
                  </w:pPr>
                  <w:r w:rsidRPr="00D21630">
                    <w:rPr>
                      <w:rFonts w:ascii="Arial" w:hAnsi="Arial" w:cs="Arial"/>
                      <w:b/>
                      <w:bCs/>
                      <w:color w:val="595959" w:themeColor="text1" w:themeTint="A6"/>
                      <w:sz w:val="25"/>
                      <w:szCs w:val="25"/>
                    </w:rPr>
                    <w:t>Witness:</w:t>
                  </w:r>
                </w:p>
                <w:p w14:paraId="010B48A7"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28EED542" w14:textId="77777777" w:rsidR="00D21630" w:rsidRPr="00D21630" w:rsidRDefault="00D21630" w:rsidP="00D21630">
                  <w:pPr>
                    <w:spacing w:after="160" w:line="259" w:lineRule="auto"/>
                    <w:rPr>
                      <w:rFonts w:ascii="Arial" w:hAnsi="Arial" w:cs="Arial"/>
                      <w:b/>
                      <w:bCs/>
                      <w:color w:val="595959" w:themeColor="text1" w:themeTint="A6"/>
                      <w:sz w:val="25"/>
                      <w:szCs w:val="25"/>
                    </w:rPr>
                  </w:pPr>
                </w:p>
                <w:p w14:paraId="6D780D5B" w14:textId="77777777" w:rsidR="00D21630" w:rsidRPr="00D21630" w:rsidRDefault="00D21630" w:rsidP="00D21630">
                  <w:pPr>
                    <w:spacing w:after="160" w:line="259" w:lineRule="auto"/>
                    <w:rPr>
                      <w:rFonts w:ascii="Arial" w:hAnsi="Arial" w:cs="Arial"/>
                      <w:b/>
                      <w:bCs/>
                      <w:color w:val="595959" w:themeColor="text1" w:themeTint="A6"/>
                      <w:sz w:val="25"/>
                      <w:szCs w:val="25"/>
                    </w:rPr>
                  </w:pPr>
                </w:p>
              </w:tc>
            </w:tr>
          </w:tbl>
          <w:p w14:paraId="2E76E7B6" w14:textId="77777777" w:rsidR="00D21630" w:rsidRPr="00D21630" w:rsidRDefault="00D21630" w:rsidP="00D21630">
            <w:pPr>
              <w:spacing w:after="160" w:line="259" w:lineRule="auto"/>
              <w:rPr>
                <w:rFonts w:ascii="Arial" w:hAnsi="Arial" w:cs="Arial"/>
                <w:b/>
                <w:bCs/>
                <w:color w:val="595959" w:themeColor="text1" w:themeTint="A6"/>
                <w:sz w:val="25"/>
                <w:szCs w:val="25"/>
                <w:u w:val="single"/>
              </w:rPr>
            </w:pPr>
          </w:p>
        </w:tc>
      </w:tr>
    </w:tbl>
    <w:p w14:paraId="05B33F51" w14:textId="77777777" w:rsidR="00D21630" w:rsidRPr="00D21630" w:rsidRDefault="00D21630" w:rsidP="00D21630">
      <w:pPr>
        <w:rPr>
          <w:rFonts w:ascii="Arial" w:hAnsi="Arial" w:cs="Arial"/>
          <w:b/>
          <w:bCs/>
          <w:color w:val="595959" w:themeColor="text1" w:themeTint="A6"/>
          <w:sz w:val="25"/>
          <w:szCs w:val="25"/>
        </w:rPr>
      </w:pPr>
    </w:p>
    <w:p w14:paraId="63C026B7" w14:textId="379C12D1" w:rsidR="00501848" w:rsidRPr="00D21630" w:rsidRDefault="00501848" w:rsidP="00D21630">
      <w:pPr>
        <w:rPr>
          <w:rFonts w:ascii="Arial" w:hAnsi="Arial" w:cs="Arial"/>
          <w:bCs/>
          <w:color w:val="595959" w:themeColor="text1" w:themeTint="A6"/>
          <w:sz w:val="25"/>
          <w:szCs w:val="25"/>
        </w:rPr>
      </w:pPr>
    </w:p>
    <w:sectPr w:rsidR="00501848" w:rsidRPr="00D2163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C693" w14:textId="77777777" w:rsidR="00320CAF" w:rsidRDefault="00320CAF" w:rsidP="00FA0DCF">
      <w:pPr>
        <w:spacing w:after="0" w:line="240" w:lineRule="auto"/>
      </w:pPr>
      <w:r>
        <w:separator/>
      </w:r>
    </w:p>
  </w:endnote>
  <w:endnote w:type="continuationSeparator" w:id="0">
    <w:p w14:paraId="2E29E351" w14:textId="77777777" w:rsidR="00320CAF" w:rsidRDefault="00320CAF" w:rsidP="00FA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A1AC" w14:textId="77777777" w:rsidR="00501848" w:rsidRPr="00294C0D" w:rsidRDefault="00501848" w:rsidP="00501848">
    <w:pPr>
      <w:spacing w:after="0" w:line="240" w:lineRule="auto"/>
      <w:rPr>
        <w:rFonts w:ascii="Arial" w:eastAsia="Times New Roman" w:hAnsi="Arial" w:cs="Arial"/>
        <w:color w:val="595959" w:themeColor="text1" w:themeTint="A6"/>
        <w:lang w:eastAsia="en-ZA"/>
      </w:rPr>
    </w:pPr>
    <w:r w:rsidRPr="00294C0D">
      <w:rPr>
        <w:rFonts w:ascii="Arial" w:eastAsia="Times New Roman" w:hAnsi="Arial" w:cs="Arial"/>
        <w:color w:val="595959" w:themeColor="text1" w:themeTint="A6"/>
        <w:lang w:eastAsia="en-ZA"/>
      </w:rPr>
      <w:t>Shiluvah (Pty) Ltd</w:t>
    </w:r>
  </w:p>
  <w:p w14:paraId="3177FA7C" w14:textId="77777777" w:rsidR="00501848" w:rsidRPr="00294C0D" w:rsidRDefault="00501848" w:rsidP="00501848">
    <w:pPr>
      <w:spacing w:after="0" w:line="240" w:lineRule="auto"/>
      <w:rPr>
        <w:rFonts w:ascii="Arial" w:eastAsia="Times New Roman" w:hAnsi="Arial" w:cs="Arial"/>
        <w:color w:val="595959" w:themeColor="text1" w:themeTint="A6"/>
        <w:lang w:eastAsia="en-ZA"/>
      </w:rPr>
    </w:pPr>
    <w:r w:rsidRPr="00294C0D">
      <w:rPr>
        <w:rFonts w:ascii="Arial" w:eastAsia="Times New Roman" w:hAnsi="Arial" w:cs="Arial"/>
        <w:color w:val="595959" w:themeColor="text1" w:themeTint="A6"/>
        <w:lang w:eastAsia="en-ZA"/>
      </w:rPr>
      <w:t xml:space="preserve">Reg Number: 2017/248694/07 </w:t>
    </w:r>
  </w:p>
  <w:p w14:paraId="62D126F5" w14:textId="77777777" w:rsidR="00501848" w:rsidRPr="00294C0D" w:rsidRDefault="00501848" w:rsidP="00501848">
    <w:pPr>
      <w:spacing w:after="0" w:line="240" w:lineRule="auto"/>
      <w:rPr>
        <w:rFonts w:ascii="Arial" w:eastAsia="Times New Roman" w:hAnsi="Arial" w:cs="Arial"/>
        <w:color w:val="595959" w:themeColor="text1" w:themeTint="A6"/>
        <w:lang w:eastAsia="en-ZA"/>
      </w:rPr>
    </w:pPr>
    <w:r>
      <w:rPr>
        <w:rFonts w:ascii="Arial" w:eastAsia="Times New Roman" w:hAnsi="Arial" w:cs="Arial"/>
        <w:color w:val="595959" w:themeColor="text1" w:themeTint="A6"/>
        <w:lang w:eastAsia="en-ZA"/>
      </w:rPr>
      <w:t>2 Bruton Road Bryanston, Nicol on Main, FutureSpace Block C</w:t>
    </w:r>
  </w:p>
  <w:p w14:paraId="0CD082E3" w14:textId="77777777" w:rsidR="00501848" w:rsidRPr="00294C0D" w:rsidRDefault="00501848" w:rsidP="00501848">
    <w:pPr>
      <w:pStyle w:val="Footer"/>
      <w:rPr>
        <w:rFonts w:ascii="Arial" w:hAnsi="Arial" w:cs="Arial"/>
        <w:color w:val="595959" w:themeColor="text1" w:themeTint="A6"/>
      </w:rPr>
    </w:pPr>
    <w:r w:rsidRPr="00294C0D">
      <w:rPr>
        <w:rFonts w:ascii="Arial" w:hAnsi="Arial" w:cs="Arial"/>
        <w:color w:val="595959" w:themeColor="text1" w:themeTint="A6"/>
      </w:rPr>
      <w:t xml:space="preserve">+27 </w:t>
    </w:r>
    <w:r>
      <w:rPr>
        <w:rFonts w:ascii="Arial" w:hAnsi="Arial" w:cs="Arial"/>
        <w:color w:val="595959" w:themeColor="text1" w:themeTint="A6"/>
      </w:rPr>
      <w:t>01 824 7853</w:t>
    </w:r>
  </w:p>
  <w:p w14:paraId="017F292D" w14:textId="77777777" w:rsidR="0029374F" w:rsidRPr="0029374F" w:rsidRDefault="00000000" w:rsidP="004144BF">
    <w:pPr>
      <w:pStyle w:val="Footer"/>
      <w:rPr>
        <w:rStyle w:val="Hyperlink"/>
        <w:rFonts w:ascii="Arial" w:hAnsi="Arial" w:cs="Arial"/>
      </w:rPr>
    </w:pPr>
    <w:hyperlink r:id="rId1" w:history="1">
      <w:r w:rsidR="0029374F" w:rsidRPr="0029374F">
        <w:rPr>
          <w:rStyle w:val="Hyperlink"/>
          <w:rFonts w:ascii="Arial" w:hAnsi="Arial" w:cs="Arial"/>
        </w:rPr>
        <w:t>team@shiluvah.co.za</w:t>
      </w:r>
    </w:hyperlink>
  </w:p>
  <w:p w14:paraId="7204B8D6" w14:textId="4ABB52A6" w:rsidR="00FA0DCF" w:rsidRPr="0029374F" w:rsidRDefault="00000000" w:rsidP="004144BF">
    <w:pPr>
      <w:pStyle w:val="Footer"/>
      <w:rPr>
        <w:rFonts w:ascii="Arial" w:hAnsi="Arial" w:cs="Arial"/>
        <w:color w:val="0563C1" w:themeColor="hyperlink"/>
        <w:u w:val="single"/>
      </w:rPr>
    </w:pPr>
    <w:hyperlink r:id="rId2" w:history="1">
      <w:r w:rsidR="0029374F" w:rsidRPr="0029374F">
        <w:rPr>
          <w:rStyle w:val="Hyperlink"/>
          <w:rFonts w:ascii="Arial" w:hAnsi="Arial" w:cs="Arial"/>
        </w:rPr>
        <w:t>www.shiluvah.co.za</w:t>
      </w:r>
    </w:hyperlink>
    <w:r w:rsidR="006A187A" w:rsidRPr="00A953CB">
      <w:rPr>
        <w:b/>
        <w:bCs/>
        <w:noProof/>
        <w:sz w:val="28"/>
        <w:szCs w:val="28"/>
      </w:rPr>
      <w:drawing>
        <wp:anchor distT="0" distB="0" distL="114300" distR="114300" simplePos="0" relativeHeight="251657215" behindDoc="1" locked="0" layoutInCell="1" allowOverlap="1" wp14:anchorId="78908C60" wp14:editId="325265F1">
          <wp:simplePos x="0" y="0"/>
          <wp:positionH relativeFrom="page">
            <wp:posOffset>152400</wp:posOffset>
          </wp:positionH>
          <wp:positionV relativeFrom="paragraph">
            <wp:posOffset>258445</wp:posOffset>
          </wp:positionV>
          <wp:extent cx="7213600" cy="733425"/>
          <wp:effectExtent l="0" t="0" r="0" b="0"/>
          <wp:wrapTight wrapText="bothSides">
            <wp:wrapPolygon edited="0">
              <wp:start x="399" y="0"/>
              <wp:lineTo x="1426" y="18514"/>
              <wp:lineTo x="20193" y="18514"/>
              <wp:lineTo x="21505" y="0"/>
              <wp:lineTo x="39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29358"/>
                  <a:stretch/>
                </pic:blipFill>
                <pic:spPr bwMode="auto">
                  <a:xfrm>
                    <a:off x="0" y="0"/>
                    <a:ext cx="7213600" cy="733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476C" w14:textId="77777777" w:rsidR="00320CAF" w:rsidRDefault="00320CAF" w:rsidP="00FA0DCF">
      <w:pPr>
        <w:spacing w:after="0" w:line="240" w:lineRule="auto"/>
      </w:pPr>
      <w:r>
        <w:separator/>
      </w:r>
    </w:p>
  </w:footnote>
  <w:footnote w:type="continuationSeparator" w:id="0">
    <w:p w14:paraId="763A4E20" w14:textId="77777777" w:rsidR="00320CAF" w:rsidRDefault="00320CAF" w:rsidP="00FA0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14E7" w14:textId="319A8FD0" w:rsidR="00FA0DCF" w:rsidRPr="00FA0DCF" w:rsidRDefault="0029374F" w:rsidP="00FA0DCF">
    <w:pPr>
      <w:pStyle w:val="Header"/>
    </w:pPr>
    <w:r>
      <w:rPr>
        <w:noProof/>
      </w:rPr>
      <w:drawing>
        <wp:anchor distT="0" distB="0" distL="114300" distR="114300" simplePos="0" relativeHeight="251659264" behindDoc="1" locked="0" layoutInCell="1" allowOverlap="1" wp14:anchorId="69C9F82A" wp14:editId="3DA52960">
          <wp:simplePos x="0" y="0"/>
          <wp:positionH relativeFrom="page">
            <wp:posOffset>4888243</wp:posOffset>
          </wp:positionH>
          <wp:positionV relativeFrom="paragraph">
            <wp:posOffset>-196083</wp:posOffset>
          </wp:positionV>
          <wp:extent cx="2476500" cy="1824355"/>
          <wp:effectExtent l="0" t="0" r="0" b="0"/>
          <wp:wrapTight wrapText="bothSides">
            <wp:wrapPolygon edited="0">
              <wp:start x="10135" y="902"/>
              <wp:lineTo x="6314" y="6766"/>
              <wp:lineTo x="6812" y="7218"/>
              <wp:lineTo x="10302" y="8571"/>
              <wp:lineTo x="7809" y="9022"/>
              <wp:lineTo x="7809" y="9473"/>
              <wp:lineTo x="9637" y="12180"/>
              <wp:lineTo x="1662" y="13307"/>
              <wp:lineTo x="665" y="13758"/>
              <wp:lineTo x="665" y="15788"/>
              <wp:lineTo x="2492" y="19397"/>
              <wp:lineTo x="2658" y="20299"/>
              <wp:lineTo x="3489" y="20525"/>
              <wp:lineTo x="6314" y="20976"/>
              <wp:lineTo x="11465" y="20976"/>
              <wp:lineTo x="17778" y="20525"/>
              <wp:lineTo x="18942" y="20299"/>
              <wp:lineTo x="18942" y="19397"/>
              <wp:lineTo x="20603" y="16239"/>
              <wp:lineTo x="20935" y="13758"/>
              <wp:lineTo x="19606" y="13307"/>
              <wp:lineTo x="14622" y="6541"/>
              <wp:lineTo x="10966" y="4962"/>
              <wp:lineTo x="13292" y="4737"/>
              <wp:lineTo x="13458" y="4060"/>
              <wp:lineTo x="11465" y="902"/>
              <wp:lineTo x="10135" y="902"/>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18243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0DCF">
      <w:rPr>
        <w:noProof/>
      </w:rPr>
      <w:drawing>
        <wp:anchor distT="0" distB="0" distL="114300" distR="114300" simplePos="0" relativeHeight="251658240" behindDoc="1" locked="0" layoutInCell="1" allowOverlap="1" wp14:anchorId="4EEDF470" wp14:editId="1F670D89">
          <wp:simplePos x="0" y="0"/>
          <wp:positionH relativeFrom="page">
            <wp:align>left</wp:align>
          </wp:positionH>
          <wp:positionV relativeFrom="paragraph">
            <wp:posOffset>-449580</wp:posOffset>
          </wp:positionV>
          <wp:extent cx="4584700" cy="571500"/>
          <wp:effectExtent l="0" t="0" r="0" b="0"/>
          <wp:wrapTight wrapText="bothSides">
            <wp:wrapPolygon edited="0">
              <wp:start x="0" y="0"/>
              <wp:lineTo x="0" y="20880"/>
              <wp:lineTo x="21002" y="20880"/>
              <wp:lineTo x="20194" y="11520"/>
              <wp:lineTo x="190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47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0A3D"/>
    <w:multiLevelType w:val="hybridMultilevel"/>
    <w:tmpl w:val="263C3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DE2"/>
    <w:multiLevelType w:val="hybridMultilevel"/>
    <w:tmpl w:val="8B780734"/>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3296344"/>
    <w:multiLevelType w:val="multilevel"/>
    <w:tmpl w:val="0329634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36C070F"/>
    <w:multiLevelType w:val="hybridMultilevel"/>
    <w:tmpl w:val="F5AA1C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5054730"/>
    <w:multiLevelType w:val="hybridMultilevel"/>
    <w:tmpl w:val="65B07930"/>
    <w:lvl w:ilvl="0" w:tplc="6046E52C">
      <w:numFmt w:val="bullet"/>
      <w:lvlText w:val="-"/>
      <w:lvlJc w:val="left"/>
      <w:pPr>
        <w:ind w:left="72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722AC"/>
    <w:multiLevelType w:val="multilevel"/>
    <w:tmpl w:val="BAC49490"/>
    <w:lvl w:ilvl="0">
      <w:start w:val="9"/>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A7013B3"/>
    <w:multiLevelType w:val="hybridMultilevel"/>
    <w:tmpl w:val="D0D284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0967240"/>
    <w:multiLevelType w:val="hybridMultilevel"/>
    <w:tmpl w:val="B458405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CA28AE"/>
    <w:multiLevelType w:val="hybridMultilevel"/>
    <w:tmpl w:val="B4D877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134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7E0C67"/>
    <w:multiLevelType w:val="hybridMultilevel"/>
    <w:tmpl w:val="EF96F6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AF45A5"/>
    <w:multiLevelType w:val="hybridMultilevel"/>
    <w:tmpl w:val="49B874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752098"/>
    <w:multiLevelType w:val="multilevel"/>
    <w:tmpl w:val="10C80DA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2B3538B4"/>
    <w:multiLevelType w:val="multilevel"/>
    <w:tmpl w:val="25885346"/>
    <w:lvl w:ilvl="0">
      <w:start w:val="19"/>
      <w:numFmt w:val="decimal"/>
      <w:lvlText w:val="%1"/>
      <w:lvlJc w:val="left"/>
      <w:pPr>
        <w:ind w:left="600" w:hanging="600"/>
      </w:pPr>
      <w:rPr>
        <w:rFonts w:hint="default"/>
      </w:rPr>
    </w:lvl>
    <w:lvl w:ilvl="1">
      <w:start w:val="5"/>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2C056F14"/>
    <w:multiLevelType w:val="hybridMultilevel"/>
    <w:tmpl w:val="3F90FA0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4D51C75"/>
    <w:multiLevelType w:val="hybridMultilevel"/>
    <w:tmpl w:val="D8AE20E0"/>
    <w:lvl w:ilvl="0" w:tplc="04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C45A01"/>
    <w:multiLevelType w:val="hybridMultilevel"/>
    <w:tmpl w:val="28FCD75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F776FE8"/>
    <w:multiLevelType w:val="hybridMultilevel"/>
    <w:tmpl w:val="ED7E8C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C1119D"/>
    <w:multiLevelType w:val="multilevel"/>
    <w:tmpl w:val="E5D0E296"/>
    <w:lvl w:ilvl="0">
      <w:start w:val="9"/>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4D836889"/>
    <w:multiLevelType w:val="multilevel"/>
    <w:tmpl w:val="99200440"/>
    <w:lvl w:ilvl="0">
      <w:start w:val="1"/>
      <w:numFmt w:val="decimal"/>
      <w:lvlText w:val="%1."/>
      <w:lvlJc w:val="left"/>
      <w:pPr>
        <w:tabs>
          <w:tab w:val="num" w:pos="360"/>
        </w:tabs>
        <w:ind w:left="360" w:hanging="360"/>
      </w:pPr>
      <w:rPr>
        <w:b/>
        <w:b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EED25D2"/>
    <w:multiLevelType w:val="multilevel"/>
    <w:tmpl w:val="42426D84"/>
    <w:lvl w:ilvl="0">
      <w:start w:val="20"/>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6083DC7"/>
    <w:multiLevelType w:val="hybridMultilevel"/>
    <w:tmpl w:val="709C892E"/>
    <w:lvl w:ilvl="0" w:tplc="04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B6B660B"/>
    <w:multiLevelType w:val="multilevel"/>
    <w:tmpl w:val="EC7AB6FE"/>
    <w:lvl w:ilvl="0">
      <w:start w:val="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5BB74F03"/>
    <w:multiLevelType w:val="hybridMultilevel"/>
    <w:tmpl w:val="D12AF83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190714"/>
    <w:multiLevelType w:val="hybridMultilevel"/>
    <w:tmpl w:val="67CC9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417534"/>
    <w:multiLevelType w:val="multilevel"/>
    <w:tmpl w:val="3136591E"/>
    <w:lvl w:ilvl="0">
      <w:start w:val="9"/>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5036B12"/>
    <w:multiLevelType w:val="multilevel"/>
    <w:tmpl w:val="B3B25F64"/>
    <w:lvl w:ilvl="0">
      <w:start w:val="11"/>
      <w:numFmt w:val="decimal"/>
      <w:lvlText w:val="%1"/>
      <w:lvlJc w:val="left"/>
      <w:pPr>
        <w:ind w:left="600" w:hanging="600"/>
      </w:pPr>
      <w:rPr>
        <w:rFonts w:hint="default"/>
      </w:rPr>
    </w:lvl>
    <w:lvl w:ilvl="1">
      <w:start w:val="4"/>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67AC087E"/>
    <w:multiLevelType w:val="hybridMultilevel"/>
    <w:tmpl w:val="DD0A6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99F3BAE"/>
    <w:multiLevelType w:val="hybridMultilevel"/>
    <w:tmpl w:val="A7DE90C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6A7F57AC"/>
    <w:multiLevelType w:val="hybridMultilevel"/>
    <w:tmpl w:val="430811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74DF6000"/>
    <w:multiLevelType w:val="multilevel"/>
    <w:tmpl w:val="3C8C222C"/>
    <w:lvl w:ilvl="0">
      <w:start w:val="9"/>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7A83381B"/>
    <w:multiLevelType w:val="multilevel"/>
    <w:tmpl w:val="219A6318"/>
    <w:lvl w:ilvl="0">
      <w:start w:val="1"/>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7F4C5475"/>
    <w:multiLevelType w:val="multilevel"/>
    <w:tmpl w:val="7F4C5475"/>
    <w:lvl w:ilvl="0">
      <w:numFmt w:val="bullet"/>
      <w:lvlText w:val=""/>
      <w:lvlJc w:val="left"/>
      <w:pPr>
        <w:tabs>
          <w:tab w:val="left" w:pos="1080"/>
        </w:tabs>
        <w:ind w:left="1080" w:hanging="360"/>
      </w:pPr>
      <w:rPr>
        <w:rFonts w:ascii="Symbol" w:eastAsia="Times New Roman" w:hAnsi="Symbol" w:hint="default"/>
        <w:color w:val="323232"/>
        <w:w w:val="90"/>
        <w:sz w:val="25"/>
        <w:szCs w:val="25"/>
      </w:rPr>
    </w:lvl>
    <w:lvl w:ilvl="1">
      <w:start w:val="2090"/>
      <w:numFmt w:val="bullet"/>
      <w:lvlText w:val="-"/>
      <w:lvlJc w:val="left"/>
      <w:pPr>
        <w:tabs>
          <w:tab w:val="left" w:pos="2102"/>
        </w:tabs>
        <w:ind w:left="2102" w:hanging="360"/>
      </w:pPr>
      <w:rPr>
        <w:rFonts w:ascii="Times New Roman" w:eastAsia="Times New Roman" w:hAnsi="Times New Roman" w:cs="Times New Roman" w:hint="default"/>
      </w:rPr>
    </w:lvl>
    <w:lvl w:ilvl="2">
      <w:start w:val="1"/>
      <w:numFmt w:val="bullet"/>
      <w:lvlText w:val=""/>
      <w:lvlJc w:val="left"/>
      <w:pPr>
        <w:tabs>
          <w:tab w:val="left" w:pos="2822"/>
        </w:tabs>
        <w:ind w:left="2822" w:hanging="360"/>
      </w:pPr>
      <w:rPr>
        <w:rFonts w:ascii="Wingdings" w:hAnsi="Wingdings" w:hint="default"/>
      </w:rPr>
    </w:lvl>
    <w:lvl w:ilvl="3">
      <w:start w:val="1"/>
      <w:numFmt w:val="bullet"/>
      <w:lvlText w:val=""/>
      <w:lvlJc w:val="left"/>
      <w:pPr>
        <w:tabs>
          <w:tab w:val="left" w:pos="3542"/>
        </w:tabs>
        <w:ind w:left="3542" w:hanging="360"/>
      </w:pPr>
      <w:rPr>
        <w:rFonts w:ascii="Symbol" w:hAnsi="Symbol" w:hint="default"/>
      </w:rPr>
    </w:lvl>
    <w:lvl w:ilvl="4">
      <w:start w:val="1"/>
      <w:numFmt w:val="bullet"/>
      <w:lvlText w:val="o"/>
      <w:lvlJc w:val="left"/>
      <w:pPr>
        <w:tabs>
          <w:tab w:val="left" w:pos="4262"/>
        </w:tabs>
        <w:ind w:left="4262" w:hanging="360"/>
      </w:pPr>
      <w:rPr>
        <w:rFonts w:ascii="Courier New" w:hAnsi="Courier New" w:hint="default"/>
      </w:rPr>
    </w:lvl>
    <w:lvl w:ilvl="5">
      <w:start w:val="1"/>
      <w:numFmt w:val="bullet"/>
      <w:lvlText w:val=""/>
      <w:lvlJc w:val="left"/>
      <w:pPr>
        <w:tabs>
          <w:tab w:val="left" w:pos="4982"/>
        </w:tabs>
        <w:ind w:left="4982" w:hanging="360"/>
      </w:pPr>
      <w:rPr>
        <w:rFonts w:ascii="Wingdings" w:hAnsi="Wingdings" w:hint="default"/>
      </w:rPr>
    </w:lvl>
    <w:lvl w:ilvl="6">
      <w:start w:val="1"/>
      <w:numFmt w:val="bullet"/>
      <w:lvlText w:val=""/>
      <w:lvlJc w:val="left"/>
      <w:pPr>
        <w:tabs>
          <w:tab w:val="left" w:pos="5702"/>
        </w:tabs>
        <w:ind w:left="5702" w:hanging="360"/>
      </w:pPr>
      <w:rPr>
        <w:rFonts w:ascii="Symbol" w:hAnsi="Symbol" w:hint="default"/>
      </w:rPr>
    </w:lvl>
    <w:lvl w:ilvl="7">
      <w:start w:val="1"/>
      <w:numFmt w:val="bullet"/>
      <w:lvlText w:val="o"/>
      <w:lvlJc w:val="left"/>
      <w:pPr>
        <w:tabs>
          <w:tab w:val="left" w:pos="6422"/>
        </w:tabs>
        <w:ind w:left="6422" w:hanging="360"/>
      </w:pPr>
      <w:rPr>
        <w:rFonts w:ascii="Courier New" w:hAnsi="Courier New" w:hint="default"/>
      </w:rPr>
    </w:lvl>
    <w:lvl w:ilvl="8">
      <w:start w:val="1"/>
      <w:numFmt w:val="bullet"/>
      <w:lvlText w:val=""/>
      <w:lvlJc w:val="left"/>
      <w:pPr>
        <w:tabs>
          <w:tab w:val="left" w:pos="7142"/>
        </w:tabs>
        <w:ind w:left="7142" w:hanging="360"/>
      </w:pPr>
      <w:rPr>
        <w:rFonts w:ascii="Wingdings" w:hAnsi="Wingdings" w:hint="default"/>
      </w:rPr>
    </w:lvl>
  </w:abstractNum>
  <w:num w:numId="1" w16cid:durableId="1126852061">
    <w:abstractNumId w:val="7"/>
  </w:num>
  <w:num w:numId="2" w16cid:durableId="756295389">
    <w:abstractNumId w:val="17"/>
  </w:num>
  <w:num w:numId="3" w16cid:durableId="1118060004">
    <w:abstractNumId w:val="1"/>
  </w:num>
  <w:num w:numId="4" w16cid:durableId="570896761">
    <w:abstractNumId w:val="14"/>
  </w:num>
  <w:num w:numId="5" w16cid:durableId="1106273994">
    <w:abstractNumId w:val="15"/>
  </w:num>
  <w:num w:numId="6" w16cid:durableId="1821311304">
    <w:abstractNumId w:val="2"/>
  </w:num>
  <w:num w:numId="7" w16cid:durableId="1005863853">
    <w:abstractNumId w:val="32"/>
  </w:num>
  <w:num w:numId="8" w16cid:durableId="999040019">
    <w:abstractNumId w:val="4"/>
  </w:num>
  <w:num w:numId="9" w16cid:durableId="1437946712">
    <w:abstractNumId w:val="11"/>
  </w:num>
  <w:num w:numId="10" w16cid:durableId="2061707505">
    <w:abstractNumId w:val="24"/>
  </w:num>
  <w:num w:numId="11" w16cid:durableId="681785331">
    <w:abstractNumId w:val="10"/>
  </w:num>
  <w:num w:numId="12" w16cid:durableId="446120614">
    <w:abstractNumId w:val="19"/>
  </w:num>
  <w:num w:numId="13" w16cid:durableId="324822382">
    <w:abstractNumId w:val="12"/>
  </w:num>
  <w:num w:numId="14" w16cid:durableId="1042823625">
    <w:abstractNumId w:val="31"/>
  </w:num>
  <w:num w:numId="15" w16cid:durableId="365638977">
    <w:abstractNumId w:val="22"/>
  </w:num>
  <w:num w:numId="16" w16cid:durableId="158154837">
    <w:abstractNumId w:val="5"/>
  </w:num>
  <w:num w:numId="17" w16cid:durableId="2076081532">
    <w:abstractNumId w:val="25"/>
  </w:num>
  <w:num w:numId="18" w16cid:durableId="1638336077">
    <w:abstractNumId w:val="18"/>
  </w:num>
  <w:num w:numId="19" w16cid:durableId="2096198558">
    <w:abstractNumId w:val="30"/>
  </w:num>
  <w:num w:numId="20" w16cid:durableId="707529584">
    <w:abstractNumId w:val="26"/>
  </w:num>
  <w:num w:numId="21" w16cid:durableId="898052111">
    <w:abstractNumId w:val="13"/>
  </w:num>
  <w:num w:numId="22" w16cid:durableId="314114530">
    <w:abstractNumId w:val="20"/>
  </w:num>
  <w:num w:numId="23" w16cid:durableId="1710296720">
    <w:abstractNumId w:val="0"/>
  </w:num>
  <w:num w:numId="24" w16cid:durableId="1440876958">
    <w:abstractNumId w:val="9"/>
  </w:num>
  <w:num w:numId="25" w16cid:durableId="1962572507">
    <w:abstractNumId w:val="27"/>
  </w:num>
  <w:num w:numId="26" w16cid:durableId="63651522">
    <w:abstractNumId w:val="29"/>
  </w:num>
  <w:num w:numId="27" w16cid:durableId="1309087124">
    <w:abstractNumId w:val="8"/>
  </w:num>
  <w:num w:numId="28" w16cid:durableId="2002805776">
    <w:abstractNumId w:val="16"/>
  </w:num>
  <w:num w:numId="29" w16cid:durableId="1446656635">
    <w:abstractNumId w:val="28"/>
  </w:num>
  <w:num w:numId="30" w16cid:durableId="1354065335">
    <w:abstractNumId w:val="6"/>
  </w:num>
  <w:num w:numId="31" w16cid:durableId="217589905">
    <w:abstractNumId w:val="3"/>
  </w:num>
  <w:num w:numId="32" w16cid:durableId="2049719048">
    <w:abstractNumId w:val="21"/>
  </w:num>
  <w:num w:numId="33" w16cid:durableId="10865348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CF"/>
    <w:rsid w:val="0001296C"/>
    <w:rsid w:val="000E7C98"/>
    <w:rsid w:val="00110449"/>
    <w:rsid w:val="0011695D"/>
    <w:rsid w:val="00183BAD"/>
    <w:rsid w:val="001872D1"/>
    <w:rsid w:val="001B264B"/>
    <w:rsid w:val="001C6616"/>
    <w:rsid w:val="00216A4C"/>
    <w:rsid w:val="0029374F"/>
    <w:rsid w:val="00296C77"/>
    <w:rsid w:val="002D57A5"/>
    <w:rsid w:val="002E2EEB"/>
    <w:rsid w:val="00312E01"/>
    <w:rsid w:val="00320CAF"/>
    <w:rsid w:val="003307AD"/>
    <w:rsid w:val="00331850"/>
    <w:rsid w:val="003815A3"/>
    <w:rsid w:val="003E368A"/>
    <w:rsid w:val="004144BF"/>
    <w:rsid w:val="00452EA9"/>
    <w:rsid w:val="00495A66"/>
    <w:rsid w:val="00501848"/>
    <w:rsid w:val="005039F5"/>
    <w:rsid w:val="00511494"/>
    <w:rsid w:val="00535F68"/>
    <w:rsid w:val="0055190A"/>
    <w:rsid w:val="005C40A6"/>
    <w:rsid w:val="005E14E5"/>
    <w:rsid w:val="005E1878"/>
    <w:rsid w:val="005F2F99"/>
    <w:rsid w:val="006039E7"/>
    <w:rsid w:val="00631788"/>
    <w:rsid w:val="006402E7"/>
    <w:rsid w:val="00644CE5"/>
    <w:rsid w:val="006771A7"/>
    <w:rsid w:val="00693B82"/>
    <w:rsid w:val="006A187A"/>
    <w:rsid w:val="006B6BE0"/>
    <w:rsid w:val="006B71C6"/>
    <w:rsid w:val="006D08E1"/>
    <w:rsid w:val="006D4BA2"/>
    <w:rsid w:val="00705E23"/>
    <w:rsid w:val="00744B91"/>
    <w:rsid w:val="00780EE5"/>
    <w:rsid w:val="00787371"/>
    <w:rsid w:val="00853AC3"/>
    <w:rsid w:val="00863878"/>
    <w:rsid w:val="008B2DD8"/>
    <w:rsid w:val="008B66A5"/>
    <w:rsid w:val="008C4602"/>
    <w:rsid w:val="008E0284"/>
    <w:rsid w:val="00915C62"/>
    <w:rsid w:val="00931B0F"/>
    <w:rsid w:val="00935787"/>
    <w:rsid w:val="009501A8"/>
    <w:rsid w:val="0098637B"/>
    <w:rsid w:val="009A5302"/>
    <w:rsid w:val="009D78F0"/>
    <w:rsid w:val="00A22CCC"/>
    <w:rsid w:val="00A3798B"/>
    <w:rsid w:val="00A52414"/>
    <w:rsid w:val="00A953CB"/>
    <w:rsid w:val="00AC3BC1"/>
    <w:rsid w:val="00AD2BC2"/>
    <w:rsid w:val="00AE0C4E"/>
    <w:rsid w:val="00AF3A94"/>
    <w:rsid w:val="00B260AA"/>
    <w:rsid w:val="00B47FB1"/>
    <w:rsid w:val="00B65584"/>
    <w:rsid w:val="00B849ED"/>
    <w:rsid w:val="00BC0186"/>
    <w:rsid w:val="00BE7FB9"/>
    <w:rsid w:val="00C14374"/>
    <w:rsid w:val="00C263A5"/>
    <w:rsid w:val="00C71B07"/>
    <w:rsid w:val="00CF4748"/>
    <w:rsid w:val="00D01198"/>
    <w:rsid w:val="00D21630"/>
    <w:rsid w:val="00D2498A"/>
    <w:rsid w:val="00D44F68"/>
    <w:rsid w:val="00D64050"/>
    <w:rsid w:val="00DC3CDF"/>
    <w:rsid w:val="00DD0313"/>
    <w:rsid w:val="00DD51FB"/>
    <w:rsid w:val="00DF1CF2"/>
    <w:rsid w:val="00E426A1"/>
    <w:rsid w:val="00E658AE"/>
    <w:rsid w:val="00E72457"/>
    <w:rsid w:val="00ED2FA4"/>
    <w:rsid w:val="00EE3A93"/>
    <w:rsid w:val="00F008C4"/>
    <w:rsid w:val="00F11436"/>
    <w:rsid w:val="00F26657"/>
    <w:rsid w:val="00F33BDD"/>
    <w:rsid w:val="00F73EF3"/>
    <w:rsid w:val="00FA0DCF"/>
    <w:rsid w:val="00FA4119"/>
    <w:rsid w:val="00FD1379"/>
    <w:rsid w:val="00FF418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ED92C"/>
  <w15:chartTrackingRefBased/>
  <w15:docId w15:val="{1355A42B-3198-4A86-804B-639DC7E0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01848"/>
    <w:pPr>
      <w:keepNext/>
      <w:spacing w:after="0" w:line="240" w:lineRule="auto"/>
      <w:jc w:val="center"/>
      <w:outlineLvl w:val="0"/>
    </w:pPr>
    <w:rPr>
      <w:rFonts w:ascii="Book Antiqua" w:eastAsia="Times New Roman" w:hAnsi="Book Antiqua" w:cs="Times New Roman"/>
      <w:b/>
      <w:bCs/>
      <w:i/>
      <w:iCs/>
      <w:sz w:val="32"/>
      <w:szCs w:val="24"/>
      <w:lang w:val="en-GB"/>
    </w:rPr>
  </w:style>
  <w:style w:type="paragraph" w:styleId="Heading3">
    <w:name w:val="heading 3"/>
    <w:basedOn w:val="Normal"/>
    <w:next w:val="Normal"/>
    <w:link w:val="Heading3Char"/>
    <w:qFormat/>
    <w:rsid w:val="00501848"/>
    <w:pPr>
      <w:keepNext/>
      <w:spacing w:after="0" w:line="240" w:lineRule="auto"/>
      <w:outlineLvl w:val="2"/>
    </w:pPr>
    <w:rPr>
      <w:rFonts w:ascii="Book Antiqua" w:eastAsia="Times New Roman" w:hAnsi="Book Antiqua" w:cs="Times New Roman"/>
      <w:b/>
      <w:bCs/>
      <w:i/>
      <w:iCs/>
      <w:sz w:val="32"/>
      <w:szCs w:val="24"/>
      <w:lang w:val="en-GB"/>
    </w:rPr>
  </w:style>
  <w:style w:type="paragraph" w:styleId="Heading4">
    <w:name w:val="heading 4"/>
    <w:basedOn w:val="Normal"/>
    <w:next w:val="Normal"/>
    <w:link w:val="Heading4Char"/>
    <w:qFormat/>
    <w:rsid w:val="00501848"/>
    <w:pPr>
      <w:keepNext/>
      <w:spacing w:after="0" w:line="240" w:lineRule="auto"/>
      <w:ind w:left="720"/>
      <w:outlineLvl w:val="3"/>
    </w:pPr>
    <w:rPr>
      <w:rFonts w:ascii="Book Antiqua" w:eastAsia="Times New Roman" w:hAnsi="Book Antiqua" w:cs="Times New Roman"/>
      <w:b/>
      <w:bCs/>
      <w:i/>
      <w:iCs/>
      <w:sz w:val="24"/>
      <w:szCs w:val="24"/>
      <w:lang w:val="en-GB"/>
    </w:rPr>
  </w:style>
  <w:style w:type="paragraph" w:styleId="Heading5">
    <w:name w:val="heading 5"/>
    <w:basedOn w:val="Normal"/>
    <w:next w:val="Normal"/>
    <w:link w:val="Heading5Char"/>
    <w:uiPriority w:val="9"/>
    <w:semiHidden/>
    <w:unhideWhenUsed/>
    <w:qFormat/>
    <w:rsid w:val="00931B0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CF"/>
  </w:style>
  <w:style w:type="paragraph" w:styleId="Footer">
    <w:name w:val="footer"/>
    <w:basedOn w:val="Normal"/>
    <w:link w:val="FooterChar"/>
    <w:uiPriority w:val="99"/>
    <w:unhideWhenUsed/>
    <w:rsid w:val="00FA0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DCF"/>
  </w:style>
  <w:style w:type="character" w:styleId="Hyperlink">
    <w:name w:val="Hyperlink"/>
    <w:basedOn w:val="DefaultParagraphFont"/>
    <w:uiPriority w:val="99"/>
    <w:unhideWhenUsed/>
    <w:rsid w:val="00A953CB"/>
    <w:rPr>
      <w:color w:val="0563C1" w:themeColor="hyperlink"/>
      <w:u w:val="single"/>
    </w:rPr>
  </w:style>
  <w:style w:type="character" w:styleId="UnresolvedMention">
    <w:name w:val="Unresolved Mention"/>
    <w:basedOn w:val="DefaultParagraphFont"/>
    <w:uiPriority w:val="99"/>
    <w:semiHidden/>
    <w:unhideWhenUsed/>
    <w:rsid w:val="00A953CB"/>
    <w:rPr>
      <w:color w:val="605E5C"/>
      <w:shd w:val="clear" w:color="auto" w:fill="E1DFDD"/>
    </w:rPr>
  </w:style>
  <w:style w:type="character" w:customStyle="1" w:styleId="il">
    <w:name w:val="il"/>
    <w:basedOn w:val="DefaultParagraphFont"/>
    <w:rsid w:val="006A187A"/>
  </w:style>
  <w:style w:type="paragraph" w:customStyle="1" w:styleId="TableParagraph">
    <w:name w:val="Table Paragraph"/>
    <w:basedOn w:val="Normal"/>
    <w:uiPriority w:val="1"/>
    <w:qFormat/>
    <w:rsid w:val="00DD51FB"/>
    <w:pPr>
      <w:widowControl w:val="0"/>
      <w:autoSpaceDE w:val="0"/>
      <w:autoSpaceDN w:val="0"/>
      <w:spacing w:after="0" w:line="240" w:lineRule="auto"/>
    </w:pPr>
    <w:rPr>
      <w:rFonts w:ascii="Calibri" w:eastAsia="Calibri" w:hAnsi="Calibri" w:cs="Calibri"/>
      <w:lang w:val="en-US" w:bidi="en-US"/>
    </w:rPr>
  </w:style>
  <w:style w:type="paragraph" w:styleId="ListParagraph">
    <w:name w:val="List Paragraph"/>
    <w:basedOn w:val="Normal"/>
    <w:uiPriority w:val="34"/>
    <w:qFormat/>
    <w:rsid w:val="00DD51FB"/>
    <w:pPr>
      <w:ind w:left="720"/>
      <w:contextualSpacing/>
    </w:pPr>
  </w:style>
  <w:style w:type="paragraph" w:styleId="NormalWeb">
    <w:name w:val="Normal (Web)"/>
    <w:basedOn w:val="Normal"/>
    <w:uiPriority w:val="99"/>
    <w:unhideWhenUsed/>
    <w:rsid w:val="00511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501848"/>
    <w:rPr>
      <w:rFonts w:ascii="Book Antiqua" w:eastAsia="Times New Roman" w:hAnsi="Book Antiqua" w:cs="Times New Roman"/>
      <w:b/>
      <w:bCs/>
      <w:i/>
      <w:iCs/>
      <w:sz w:val="32"/>
      <w:szCs w:val="24"/>
      <w:lang w:val="en-GB"/>
    </w:rPr>
  </w:style>
  <w:style w:type="character" w:customStyle="1" w:styleId="Heading3Char">
    <w:name w:val="Heading 3 Char"/>
    <w:basedOn w:val="DefaultParagraphFont"/>
    <w:link w:val="Heading3"/>
    <w:rsid w:val="00501848"/>
    <w:rPr>
      <w:rFonts w:ascii="Book Antiqua" w:eastAsia="Times New Roman" w:hAnsi="Book Antiqua" w:cs="Times New Roman"/>
      <w:b/>
      <w:bCs/>
      <w:i/>
      <w:iCs/>
      <w:sz w:val="32"/>
      <w:szCs w:val="24"/>
      <w:lang w:val="en-GB"/>
    </w:rPr>
  </w:style>
  <w:style w:type="character" w:customStyle="1" w:styleId="Heading4Char">
    <w:name w:val="Heading 4 Char"/>
    <w:basedOn w:val="DefaultParagraphFont"/>
    <w:link w:val="Heading4"/>
    <w:rsid w:val="00501848"/>
    <w:rPr>
      <w:rFonts w:ascii="Book Antiqua" w:eastAsia="Times New Roman" w:hAnsi="Book Antiqua" w:cs="Times New Roman"/>
      <w:b/>
      <w:bCs/>
      <w:i/>
      <w:iCs/>
      <w:sz w:val="24"/>
      <w:szCs w:val="24"/>
      <w:lang w:val="en-GB"/>
    </w:rPr>
  </w:style>
  <w:style w:type="paragraph" w:styleId="NoSpacing">
    <w:name w:val="No Spacing"/>
    <w:uiPriority w:val="1"/>
    <w:qFormat/>
    <w:rsid w:val="00744B91"/>
    <w:pPr>
      <w:widowControl w:val="0"/>
      <w:autoSpaceDE w:val="0"/>
      <w:autoSpaceDN w:val="0"/>
      <w:adjustRightInd w:val="0"/>
      <w:spacing w:after="0" w:line="240" w:lineRule="auto"/>
      <w:jc w:val="both"/>
    </w:pPr>
    <w:rPr>
      <w:rFonts w:ascii="Georgia" w:eastAsia="Times New Roman" w:hAnsi="Georgia" w:cs="Times New Roman"/>
      <w:lang w:val="en-AU"/>
    </w:rPr>
  </w:style>
  <w:style w:type="character" w:customStyle="1" w:styleId="Heading5Char">
    <w:name w:val="Heading 5 Char"/>
    <w:basedOn w:val="DefaultParagraphFont"/>
    <w:link w:val="Heading5"/>
    <w:uiPriority w:val="9"/>
    <w:semiHidden/>
    <w:rsid w:val="00931B0F"/>
    <w:rPr>
      <w:rFonts w:asciiTheme="majorHAnsi" w:eastAsiaTheme="majorEastAsia" w:hAnsiTheme="majorHAnsi" w:cstheme="majorBidi"/>
      <w:color w:val="2F5496" w:themeColor="accent1" w:themeShade="BF"/>
    </w:rPr>
  </w:style>
  <w:style w:type="character" w:customStyle="1" w:styleId="apple-converted-space">
    <w:name w:val="apple-converted-space"/>
    <w:basedOn w:val="DefaultParagraphFont"/>
    <w:rsid w:val="00110449"/>
  </w:style>
  <w:style w:type="paragraph" w:styleId="Revision">
    <w:name w:val="Revision"/>
    <w:hidden/>
    <w:uiPriority w:val="99"/>
    <w:semiHidden/>
    <w:rsid w:val="00C263A5"/>
    <w:pPr>
      <w:spacing w:after="0" w:line="240" w:lineRule="auto"/>
    </w:pPr>
  </w:style>
  <w:style w:type="table" w:styleId="TableGrid">
    <w:name w:val="Table Grid"/>
    <w:basedOn w:val="TableNormal"/>
    <w:uiPriority w:val="39"/>
    <w:rsid w:val="00D2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0238">
      <w:bodyDiv w:val="1"/>
      <w:marLeft w:val="0"/>
      <w:marRight w:val="0"/>
      <w:marTop w:val="0"/>
      <w:marBottom w:val="0"/>
      <w:divBdr>
        <w:top w:val="none" w:sz="0" w:space="0" w:color="auto"/>
        <w:left w:val="none" w:sz="0" w:space="0" w:color="auto"/>
        <w:bottom w:val="none" w:sz="0" w:space="0" w:color="auto"/>
        <w:right w:val="none" w:sz="0" w:space="0" w:color="auto"/>
      </w:divBdr>
    </w:div>
    <w:div w:id="742877347">
      <w:bodyDiv w:val="1"/>
      <w:marLeft w:val="0"/>
      <w:marRight w:val="0"/>
      <w:marTop w:val="0"/>
      <w:marBottom w:val="0"/>
      <w:divBdr>
        <w:top w:val="none" w:sz="0" w:space="0" w:color="auto"/>
        <w:left w:val="none" w:sz="0" w:space="0" w:color="auto"/>
        <w:bottom w:val="none" w:sz="0" w:space="0" w:color="auto"/>
        <w:right w:val="none" w:sz="0" w:space="0" w:color="auto"/>
      </w:divBdr>
    </w:div>
    <w:div w:id="1136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shiluvah.co.za" TargetMode="External"/><Relationship Id="rId1" Type="http://schemas.openxmlformats.org/officeDocument/2006/relationships/hyperlink" Target="mailto:team@shiluvah.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44829-8857-2D42-B18A-6404EB0A4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Phathu Nembilwi</dc:creator>
  <cp:keywords/>
  <dc:description/>
  <cp:lastModifiedBy>Nkosinathi Ndzamela</cp:lastModifiedBy>
  <cp:revision>2</cp:revision>
  <dcterms:created xsi:type="dcterms:W3CDTF">2024-06-24T11:19:00Z</dcterms:created>
  <dcterms:modified xsi:type="dcterms:W3CDTF">2024-06-24T11:19:00Z</dcterms:modified>
</cp:coreProperties>
</file>